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Calibri" w:eastAsia="Times New Roman" w:hAnsi="Calibri" w:cs="Calibri"/>
          <w:sz w:val="24"/>
          <w:szCs w:val="24"/>
          <w:lang w:eastAsia="pl-PL"/>
        </w:rPr>
        <w:t xml:space="preserve">    </w:t>
      </w: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Intensywne opady deszczu i aktywny niż genueński "BORIS" </w:t>
      </w: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🔻Pierwsza</w:t>
      </w:r>
      <w:proofErr w:type="spellEnd"/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porcja opadów deszczu już występuje nad naszym krajem. W najbliższych godzinach (do piątkowego poranka) deszcz padać będzie niemal bez przerw, przynosząc spore sumy opadów (miejscami powyżej 40-60 mm deszczu). To jednak dopiero początek. Cały czas prognozowane są intensywne, długotrwałe opady deszczu prowadzące do wzrostu stanów rzek oraz zalań i podtopień. Możliwe będą miejscowe powodzie. </w:t>
      </w:r>
      <w:proofErr w:type="spellStart"/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🔴</w:t>
      </w:r>
      <w:proofErr w:type="spellEnd"/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🔻Cały</w:t>
      </w:r>
      <w:proofErr w:type="spellEnd"/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czas monitorujemy kolejne wyliczenia modeli pogodowych na najbliższe dni. Niepokojąca jest prognozowana suma opadów deszczu, mogąca na południowym- zachodzie Polski przekraczać 250-300 </w:t>
      </w:r>
      <w:proofErr w:type="spellStart"/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mm❗️Niepokojąco</w:t>
      </w:r>
      <w:proofErr w:type="spellEnd"/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wygląda to na terenie woj. dolnośląskiego, opolskiego, również w południowej części woj. śląskiego i małopolskiego. </w:t>
      </w: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🌀Niż</w:t>
      </w:r>
      <w:proofErr w:type="spellEnd"/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"BORIS" już powstał i widoczny jest na zdjęciach satelitarnych. Rośnie on też w siłę. Wyliczenia modeli pogodowych nadal podlegać będą korektom, możliwa będzie zatem zmiana i przesunięcie lokalizacji najsilniejszych opadów. </w:t>
      </w:r>
      <w:proofErr w:type="spellStart"/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💦</w:t>
      </w:r>
      <w:proofErr w:type="spellEnd"/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🔴W</w:t>
      </w:r>
      <w:proofErr w:type="spellEnd"/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najbliższym czasie na naszych profilach pojawiać się będą kolejne informacje. Sytuacja w modelach cały czas się klaruje i z powodów wymienionych powyżej, prognozy mogą się dynamicznie zmieniać, nawet podczas samego incydentu. Prognozy od kilku dni przewidują groźną sytuacją, której nie można i nie należy lekceważyć.</w:t>
      </w: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🔴Odpowiednie</w:t>
      </w:r>
      <w:proofErr w:type="spellEnd"/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służby podejmują już także działania mające na celu przygotowanie na nadchodzącą sytuację. Przygotowywane są zbiorniki retencyjne, postawiono w gotowość Centra Zarządzania Kryzysowego. Nie lekceważcie komunikatów i poleceń wydawanych przez miejscowe CZK czy służby porządkowe i ratownicze. Jeśli jesteście na najbardziej zagrożonych terenach, miejcie plan awaryjny!</w:t>
      </w: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9E31EB" w:rsidRDefault="007A4A73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5pt;height:735.75pt" o:ole="">
            <v:imagedata r:id="rId4" o:title=""/>
          </v:shape>
          <o:OLEObject Type="Embed" ProgID="AcroExch.Document.DC" ShapeID="_x0000_i1025" DrawAspect="Content" ObjectID="_1787638240" r:id="rId5"/>
        </w:object>
      </w:r>
      <w:r w:rsidR="009E31EB"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  </w:t>
      </w: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43072"/>
            <wp:effectExtent l="19050" t="0" r="0" b="0"/>
            <wp:docPr id="5" name="Obraz 5" descr="C:\Users\akasper\Desktop\mapka pia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asper\Desktop\mapka piate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421886"/>
            <wp:effectExtent l="19050" t="0" r="0" b="0"/>
            <wp:docPr id="2" name="Obraz 2" descr="C:\Users\akasper\Desktop\suma oap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asper\Desktop\suma oapdo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2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Grafika: </w:t>
      </w:r>
      <w:hyperlink r:id="rId8" w:history="1">
        <w:r w:rsidRPr="009E31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wxcharts.com</w:t>
        </w:r>
      </w:hyperlink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, prognozowana suma opadów deszczu do poniedziałkowego (16.09.2024) poranka, model ECMWF</w:t>
      </w:r>
    </w:p>
    <w:p w:rsidR="009E31EB" w:rsidRDefault="009E31EB" w:rsidP="009E31EB"/>
    <w:p w:rsidR="009E31EB" w:rsidRDefault="009E31EB" w:rsidP="009E31EB"/>
    <w:p w:rsidR="009E31EB" w:rsidRDefault="009E31EB" w:rsidP="009E31EB"/>
    <w:p w:rsidR="009E31EB" w:rsidRPr="009E31EB" w:rsidRDefault="009E31EB" w:rsidP="009E31EB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+++POSTĘPOWANIE W PRZYPADKU ZAPOWIADANYCH PROGNOZ ‼</w:t>
      </w:r>
      <w:r w:rsidRPr="009E31EB">
        <w:rPr>
          <w:rFonts w:ascii="Calibri" w:eastAsia="Times New Roman" w:hAnsi="Calibri" w:cs="Calibri"/>
          <w:sz w:val="24"/>
          <w:szCs w:val="24"/>
          <w:lang w:eastAsia="pl-PL"/>
        </w:rPr>
        <w:t>️</w:t>
      </w: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+++ </w:t>
      </w: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++INFORMACJE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ODNOŚNIE RAPORTOWANIA ZJAWISK </w:t>
      </w: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++</w:t>
      </w: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9E31EB">
        <w:rPr>
          <w:rFonts w:ascii="MS Mincho" w:eastAsia="MS Mincho" w:hAnsi="MS Mincho" w:cs="MS Mincho" w:hint="eastAsia"/>
          <w:sz w:val="24"/>
          <w:szCs w:val="24"/>
          <w:lang w:eastAsia="pl-PL"/>
        </w:rPr>
        <w:t>➡</w:t>
      </w: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proofErr w:type="spellEnd"/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związku z zapowiadanymi długotrwałymi i silnymi opadami deszczu postanowiliśmy przekazać wam kilka użytecznych wskazówek. Na początek, jak zachowywać się w przypadku wystąpienia podtopień, zalań i powodzi.</w:t>
      </w: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Sprawdź prognozy i ostrzeżenia, obserwuj na bieżąco dane radarowe.</w:t>
      </w: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Obserwuj komunikaty i polecenia wydawane przez służby i władze samorządowe.</w:t>
      </w: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Zabezpiecz dom i posesję, usuń wolnostojące przedmioty z ogrodu, sprawdź stan uszczelnienia drzwi i okien.</w:t>
      </w: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Przenieś cenne przedmioty, dokumenty oraz sprzęt elektroniczny na wyższe piętra lub do bezpiecznych miejsc.</w:t>
      </w: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Przygotuj zapas wody pitnej i żywności na kilka dni, na wypadek problemów z dostępem do mediów.</w:t>
      </w: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Upewnij się, że masz dostęp do bezpiecznego źródła światła, np. latarki na baterie, przede wszystkim naładuj telefony i </w:t>
      </w:r>
      <w:proofErr w:type="spellStart"/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powerbanki</w:t>
      </w:r>
      <w:proofErr w:type="spellEnd"/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7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Zadbaj o zwierzęta domowe, przygotuj dla nich odpowiednie schronienie i zapas jedzenia.</w:t>
      </w: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W razie powodzi, nie pij wody ze studni, ponieważ może być zakażona. Odłącz prąd i gaz.</w:t>
      </w: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Upewnij się, że masz pod ręką apteczkę oraz niezbędne leki, zwłaszcza te na receptę.</w:t>
      </w: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10)</w:t>
      </w: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Przygotuj się do ewakuacji, zrób zdjęcia ewentualnych zniszczeń.</w:t>
      </w: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‼️ Pamiętajcie, że nie są to wszystkie zalecenia, których powinno się trzymać. Przede wszystkim należy zachować zdrowy rozsądek. ‼️</w:t>
      </w: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E31EB" w:rsidRPr="009E31EB" w:rsidRDefault="009E31EB" w:rsidP="009E3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31EB">
        <w:rPr>
          <w:rFonts w:ascii="Times New Roman" w:eastAsia="Times New Roman" w:hAnsi="Times New Roman" w:cs="Times New Roman"/>
          <w:sz w:val="24"/>
          <w:szCs w:val="24"/>
          <w:lang w:eastAsia="pl-PL"/>
        </w:rPr>
        <w:t>‼ Jutro w godzinach porannych oficjalna prognoza dotycząca opadów na najbliższą dobę dla naszego kraju ‼</w:t>
      </w:r>
    </w:p>
    <w:p w:rsidR="003B181B" w:rsidRDefault="003B181B"/>
    <w:p w:rsidR="007A4A73" w:rsidRDefault="007A4A73"/>
    <w:p w:rsidR="007A4A73" w:rsidRPr="007A4A73" w:rsidRDefault="007A4A73" w:rsidP="007A4A73">
      <w:pPr>
        <w:spacing w:after="0"/>
        <w:rPr>
          <w:b/>
          <w:sz w:val="16"/>
          <w:szCs w:val="16"/>
        </w:rPr>
      </w:pPr>
      <w:r w:rsidRPr="007A4A73">
        <w:rPr>
          <w:b/>
          <w:sz w:val="16"/>
          <w:szCs w:val="16"/>
        </w:rPr>
        <w:t>Źródło:</w:t>
      </w:r>
    </w:p>
    <w:p w:rsidR="007A4A73" w:rsidRPr="007A4A73" w:rsidRDefault="007A4A73" w:rsidP="007A4A73">
      <w:pPr>
        <w:spacing w:after="0"/>
        <w:rPr>
          <w:b/>
          <w:sz w:val="16"/>
          <w:szCs w:val="16"/>
        </w:rPr>
      </w:pPr>
      <w:r w:rsidRPr="007A4A73">
        <w:rPr>
          <w:b/>
          <w:sz w:val="16"/>
          <w:szCs w:val="16"/>
        </w:rPr>
        <w:t xml:space="preserve">Sieć Obserwatorów Burz </w:t>
      </w:r>
    </w:p>
    <w:p w:rsidR="007A4A73" w:rsidRPr="007A4A73" w:rsidRDefault="007A4A73" w:rsidP="007A4A73">
      <w:pPr>
        <w:spacing w:after="0"/>
        <w:rPr>
          <w:b/>
          <w:sz w:val="16"/>
          <w:szCs w:val="16"/>
        </w:rPr>
      </w:pPr>
      <w:r w:rsidRPr="007A4A73">
        <w:rPr>
          <w:b/>
          <w:color w:val="000000"/>
          <w:sz w:val="16"/>
          <w:szCs w:val="16"/>
          <w:lang w:eastAsia="pl-PL"/>
        </w:rPr>
        <w:t>Referat Bezpieczeństwa i Zarządzenia Kryzysowego</w:t>
      </w:r>
      <w:r w:rsidRPr="007A4A73">
        <w:rPr>
          <w:b/>
          <w:color w:val="000000"/>
          <w:sz w:val="16"/>
          <w:szCs w:val="16"/>
          <w:lang w:eastAsia="pl-PL"/>
        </w:rPr>
        <w:br/>
        <w:t>Starostwo Powiatowe w Raciborzu</w:t>
      </w:r>
    </w:p>
    <w:sectPr w:rsidR="007A4A73" w:rsidRPr="007A4A73" w:rsidSect="003B18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E31EB"/>
    <w:rsid w:val="003B181B"/>
    <w:rsid w:val="007A4A73"/>
    <w:rsid w:val="009E3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181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E31E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3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31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43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4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76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00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7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7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50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7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32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34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0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0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05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1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16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22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95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2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7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9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4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0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26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0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9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9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9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54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38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7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4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19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25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4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3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1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5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9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2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4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02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8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9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0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82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6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43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1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7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4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95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70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9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0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7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1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3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1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8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6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xcharts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505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akasper</dc:creator>
  <cp:lastModifiedBy>akasper</cp:lastModifiedBy>
  <cp:revision>1</cp:revision>
  <dcterms:created xsi:type="dcterms:W3CDTF">2024-09-12T07:12:00Z</dcterms:created>
  <dcterms:modified xsi:type="dcterms:W3CDTF">2024-09-12T07:24:00Z</dcterms:modified>
</cp:coreProperties>
</file>